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B751" w14:textId="1311DD5D" w:rsidR="006A1D60" w:rsidRPr="0076676E" w:rsidRDefault="0076676E" w:rsidP="0076676E">
      <w:pPr>
        <w:jc w:val="center"/>
        <w:rPr>
          <w:b/>
          <w:bCs/>
          <w:sz w:val="28"/>
          <w:szCs w:val="24"/>
        </w:rPr>
      </w:pPr>
      <w:r w:rsidRPr="0076676E">
        <w:rPr>
          <w:b/>
          <w:bCs/>
          <w:sz w:val="28"/>
          <w:szCs w:val="24"/>
        </w:rPr>
        <w:t>3,2,1… ήρθαν τα Χριστούγεννα!</w:t>
      </w:r>
    </w:p>
    <w:p w14:paraId="010A05AE" w14:textId="1723B775" w:rsidR="0076676E" w:rsidRPr="0076676E" w:rsidRDefault="0076676E" w:rsidP="00BD45D0">
      <w:pPr>
        <w:rPr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DC7E630" wp14:editId="1EEFD95C">
            <wp:simplePos x="0" y="0"/>
            <wp:positionH relativeFrom="column">
              <wp:posOffset>-1270</wp:posOffset>
            </wp:positionH>
            <wp:positionV relativeFrom="paragraph">
              <wp:posOffset>470535</wp:posOffset>
            </wp:positionV>
            <wp:extent cx="5759450" cy="7429500"/>
            <wp:effectExtent l="0" t="0" r="0" b="0"/>
            <wp:wrapTight wrapText="bothSides">
              <wp:wrapPolygon edited="0">
                <wp:start x="0" y="0"/>
                <wp:lineTo x="0" y="21545"/>
                <wp:lineTo x="21505" y="21545"/>
                <wp:lineTo x="21505" y="0"/>
                <wp:lineTo x="0" y="0"/>
              </wp:wrapPolygon>
            </wp:wrapTight>
            <wp:docPr id="153796424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64241" name="Εικόνα 153796424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1" b="6030"/>
                    <a:stretch/>
                  </pic:blipFill>
                  <pic:spPr bwMode="auto">
                    <a:xfrm>
                      <a:off x="0" y="0"/>
                      <a:ext cx="5759450" cy="742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6676E">
        <w:rPr>
          <w:sz w:val="24"/>
          <w:szCs w:val="22"/>
        </w:rPr>
        <w:t>Μέτρα τις μέρες αντίστροφα με τον πιο πρωτότυπο τρόπο!</w:t>
      </w:r>
    </w:p>
    <w:p w14:paraId="5ED1D908" w14:textId="694BAC73" w:rsidR="0076676E" w:rsidRPr="00BD45D0" w:rsidRDefault="0076676E" w:rsidP="00BD45D0"/>
    <w:sectPr w:rsidR="0076676E" w:rsidRPr="00BD45D0" w:rsidSect="00B7159D">
      <w:headerReference w:type="default" r:id="rId8"/>
      <w:footerReference w:type="default" r:id="rId9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D024" w14:textId="77777777" w:rsidR="00554C72" w:rsidRDefault="00554C72" w:rsidP="00C80125">
      <w:pPr>
        <w:spacing w:before="0" w:after="0"/>
      </w:pPr>
      <w:r>
        <w:separator/>
      </w:r>
    </w:p>
  </w:endnote>
  <w:endnote w:type="continuationSeparator" w:id="0">
    <w:p w14:paraId="1B33300C" w14:textId="77777777" w:rsidR="00554C72" w:rsidRDefault="00554C72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9C86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5A517542" wp14:editId="020C3D52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08B9" w14:textId="77777777" w:rsidR="00554C72" w:rsidRDefault="00554C72" w:rsidP="00C80125">
      <w:pPr>
        <w:spacing w:before="0" w:after="0"/>
      </w:pPr>
      <w:r>
        <w:separator/>
      </w:r>
    </w:p>
  </w:footnote>
  <w:footnote w:type="continuationSeparator" w:id="0">
    <w:p w14:paraId="467F45D8" w14:textId="77777777" w:rsidR="00554C72" w:rsidRDefault="00554C72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685475BC" w14:textId="77777777" w:rsidTr="00BB0D02">
      <w:tc>
        <w:tcPr>
          <w:tcW w:w="5830" w:type="dxa"/>
        </w:tcPr>
        <w:p w14:paraId="3B462D7C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2428320A" wp14:editId="3514601B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0E4BB861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69B7C7AB" wp14:editId="4A73DF7C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9ED1BE9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0B35A111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72594">
    <w:abstractNumId w:val="0"/>
  </w:num>
  <w:num w:numId="2" w16cid:durableId="197984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97463"/>
    <w:rsid w:val="004E1C0B"/>
    <w:rsid w:val="00544CE9"/>
    <w:rsid w:val="00554C72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6676E"/>
    <w:rsid w:val="00791F7D"/>
    <w:rsid w:val="007B1C69"/>
    <w:rsid w:val="0086282A"/>
    <w:rsid w:val="008A4DB1"/>
    <w:rsid w:val="008B305F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C36DEC"/>
    <w:rsid w:val="00C73F8F"/>
    <w:rsid w:val="00C80125"/>
    <w:rsid w:val="00C8277B"/>
    <w:rsid w:val="00CA0492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0E629"/>
  <w15:docId w15:val="{361266FE-98C2-412D-8BD6-2616AB77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2</cp:revision>
  <cp:lastPrinted>2014-03-28T10:45:00Z</cp:lastPrinted>
  <dcterms:created xsi:type="dcterms:W3CDTF">2023-12-16T20:22:00Z</dcterms:created>
  <dcterms:modified xsi:type="dcterms:W3CDTF">2023-12-16T20:22:00Z</dcterms:modified>
</cp:coreProperties>
</file>